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Month Date, Year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</w:p>
    <w:p w:rsidR="008069BE" w:rsidRPr="00EB6DA5" w:rsidRDefault="008069BE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[The Honorable/Director] [Name]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Address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Address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Dear [Councilmember/Supervisor</w:t>
      </w:r>
      <w:r w:rsidR="008069BE" w:rsidRPr="00EB6DA5">
        <w:rPr>
          <w:rFonts w:ascii="Times New Roman" w:hAnsi="Times New Roman" w:cs="Times New Roman"/>
        </w:rPr>
        <w:t>/Director</w:t>
      </w:r>
      <w:r w:rsidRPr="00EB6DA5">
        <w:rPr>
          <w:rFonts w:ascii="Times New Roman" w:hAnsi="Times New Roman" w:cs="Times New Roman"/>
        </w:rPr>
        <w:t>] [Name]: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</w:p>
    <w:p w:rsidR="00AA00C0" w:rsidRPr="00EB6DA5" w:rsidRDefault="00DF64F9" w:rsidP="00AA00C0">
      <w:pPr>
        <w:pStyle w:val="normal0"/>
        <w:jc w:val="both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 xml:space="preserve">As a practicing [physician/dentist/provider] </w:t>
      </w:r>
      <w:r w:rsidR="00AA00C0" w:rsidRPr="00EB6DA5">
        <w:rPr>
          <w:rFonts w:ascii="Times New Roman" w:hAnsi="Times New Roman" w:cs="Times New Roman"/>
        </w:rPr>
        <w:t>in [county] who is dedicated to protecting the health of our community and ensuring equal access to good health for all, I respectfully urge you to [insert ask (e.g. develop/support/fund a particular program]</w:t>
      </w:r>
      <w:r w:rsidRPr="00EB6DA5">
        <w:rPr>
          <w:rFonts w:ascii="Times New Roman" w:hAnsi="Times New Roman" w:cs="Times New Roman"/>
        </w:rPr>
        <w:t>.</w:t>
      </w: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  <w:proofErr w:type="gramStart"/>
      <w:r w:rsidRPr="00EB6DA5">
        <w:rPr>
          <w:rFonts w:ascii="Times New Roman" w:hAnsi="Times New Roman" w:cs="Times New Roman"/>
        </w:rPr>
        <w:t>California,</w:t>
      </w:r>
      <w:proofErr w:type="gramEnd"/>
      <w:r w:rsidRPr="00EB6DA5">
        <w:rPr>
          <w:rFonts w:ascii="Times New Roman" w:hAnsi="Times New Roman" w:cs="Times New Roman"/>
        </w:rPr>
        <w:t xml:space="preserve"> and [county/district] face an emerging crisis that requires your leadership to address. An alarming 55% of the state’s adult population, and 1 out of every 3 children, have diabetes or </w:t>
      </w:r>
      <w:proofErr w:type="spellStart"/>
      <w:r w:rsidRPr="00EB6DA5">
        <w:rPr>
          <w:rFonts w:ascii="Times New Roman" w:hAnsi="Times New Roman" w:cs="Times New Roman"/>
        </w:rPr>
        <w:t>prediabetes</w:t>
      </w:r>
      <w:proofErr w:type="spellEnd"/>
      <w:r w:rsidRPr="00EB6DA5">
        <w:rPr>
          <w:rFonts w:ascii="Times New Roman" w:hAnsi="Times New Roman" w:cs="Times New Roman"/>
        </w:rPr>
        <w:t xml:space="preserve">. </w:t>
      </w:r>
      <w:r w:rsidR="00DF64F9" w:rsidRPr="00EB6DA5">
        <w:rPr>
          <w:rFonts w:ascii="Times New Roman" w:hAnsi="Times New Roman" w:cs="Times New Roman"/>
        </w:rPr>
        <w:t xml:space="preserve">In [county name] county, the rate of diabetes and </w:t>
      </w:r>
      <w:proofErr w:type="spellStart"/>
      <w:r w:rsidR="00DF64F9" w:rsidRPr="00EB6DA5">
        <w:rPr>
          <w:rFonts w:ascii="Times New Roman" w:hAnsi="Times New Roman" w:cs="Times New Roman"/>
        </w:rPr>
        <w:t>prediabetes</w:t>
      </w:r>
      <w:proofErr w:type="spellEnd"/>
      <w:r w:rsidR="00DF64F9" w:rsidRPr="00EB6DA5">
        <w:rPr>
          <w:rFonts w:ascii="Times New Roman" w:hAnsi="Times New Roman" w:cs="Times New Roman"/>
        </w:rPr>
        <w:t xml:space="preserve"> is [XX</w:t>
      </w:r>
      <w:proofErr w:type="gramStart"/>
      <w:r w:rsidR="00DF64F9" w:rsidRPr="00EB6DA5">
        <w:rPr>
          <w:rFonts w:ascii="Times New Roman" w:hAnsi="Times New Roman" w:cs="Times New Roman"/>
        </w:rPr>
        <w:t>]%</w:t>
      </w:r>
      <w:proofErr w:type="gramEnd"/>
      <w:r w:rsidR="00DF64F9" w:rsidRPr="00EB6DA5">
        <w:rPr>
          <w:rFonts w:ascii="Times New Roman" w:hAnsi="Times New Roman" w:cs="Times New Roman"/>
        </w:rPr>
        <w:t xml:space="preserve">. </w:t>
      </w:r>
      <w:r w:rsidRPr="00EB6DA5">
        <w:rPr>
          <w:rFonts w:ascii="Times New Roman" w:hAnsi="Times New Roman" w:cs="Times New Roman"/>
        </w:rPr>
        <w:t xml:space="preserve">Communities of color and low-income Californians also face a higher prevalence of diabetes and obesity, disproportionately impacting some of our most vulnerable patients and residents. This epidemic will only continue to worsen unless [insert ask]. </w:t>
      </w: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</w:p>
    <w:p w:rsidR="003E757F" w:rsidRPr="00EB6DA5" w:rsidRDefault="003E757F" w:rsidP="00AA00C0">
      <w:pPr>
        <w:pStyle w:val="normal0"/>
        <w:jc w:val="both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As a [physician/dentist/provider], I see the direct consequences of obesity, diabetes, and other chronic diseases on my patients’ quality of life and well-being. Social determinants</w:t>
      </w:r>
      <w:r w:rsidR="00DF64F9" w:rsidRPr="00EB6DA5">
        <w:rPr>
          <w:rFonts w:ascii="Times New Roman" w:hAnsi="Times New Roman" w:cs="Times New Roman"/>
        </w:rPr>
        <w:t xml:space="preserve">, such as our </w:t>
      </w:r>
      <w:r w:rsidRPr="00EB6DA5">
        <w:rPr>
          <w:rFonts w:ascii="Times New Roman" w:hAnsi="Times New Roman" w:cs="Times New Roman"/>
        </w:rPr>
        <w:t>physical and social environment</w:t>
      </w:r>
      <w:r w:rsidR="00DF64F9" w:rsidRPr="00EB6DA5">
        <w:rPr>
          <w:rFonts w:ascii="Times New Roman" w:hAnsi="Times New Roman" w:cs="Times New Roman"/>
        </w:rPr>
        <w:t xml:space="preserve">, account for 80% of the factors that influence our health, while </w:t>
      </w:r>
      <w:r w:rsidRPr="00EB6DA5">
        <w:rPr>
          <w:rFonts w:ascii="Times New Roman" w:hAnsi="Times New Roman" w:cs="Times New Roman"/>
        </w:rPr>
        <w:t>20% result from clinical care</w:t>
      </w:r>
      <w:r w:rsidR="00DF64F9" w:rsidRPr="00EB6DA5">
        <w:rPr>
          <w:rFonts w:ascii="Times New Roman" w:hAnsi="Times New Roman" w:cs="Times New Roman"/>
        </w:rPr>
        <w:t xml:space="preserve">. </w:t>
      </w:r>
      <w:r w:rsidRPr="00EB6DA5">
        <w:rPr>
          <w:rFonts w:ascii="Times New Roman" w:hAnsi="Times New Roman" w:cs="Times New Roman"/>
        </w:rPr>
        <w:t xml:space="preserve">[Insert problem statement related to your ask]. While we as [physician/dentists/providers] can do our part to provide quality clinical care, we need your leadership to provide upstream solutions to our communities’ health needs. </w:t>
      </w: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</w:p>
    <w:p w:rsidR="00AA00C0" w:rsidRPr="00EB6DA5" w:rsidRDefault="003E757F" w:rsidP="00AA00C0">
      <w:pPr>
        <w:pStyle w:val="normal0"/>
        <w:jc w:val="both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 xml:space="preserve">[Insert </w:t>
      </w:r>
      <w:proofErr w:type="gramStart"/>
      <w:r w:rsidRPr="00EB6DA5">
        <w:rPr>
          <w:rFonts w:ascii="Times New Roman" w:hAnsi="Times New Roman" w:cs="Times New Roman"/>
        </w:rPr>
        <w:t>ask</w:t>
      </w:r>
      <w:proofErr w:type="gramEnd"/>
      <w:r w:rsidRPr="00EB6DA5">
        <w:rPr>
          <w:rFonts w:ascii="Times New Roman" w:hAnsi="Times New Roman" w:cs="Times New Roman"/>
        </w:rPr>
        <w:t xml:space="preserve">] can also help to reduce the already high costs of treating obesity-related complications. </w:t>
      </w:r>
      <w:r w:rsidR="00AA00C0" w:rsidRPr="00EB6DA5">
        <w:rPr>
          <w:rFonts w:ascii="Times New Roman" w:hAnsi="Times New Roman" w:cs="Times New Roman"/>
        </w:rPr>
        <w:t xml:space="preserve">California has the highest obesity-related costs in the United States at $15.2 billion in public spending in 2012, 42% of which were financed through Medicare and </w:t>
      </w:r>
      <w:proofErr w:type="spellStart"/>
      <w:r w:rsidR="00AA00C0" w:rsidRPr="00EB6DA5">
        <w:rPr>
          <w:rFonts w:ascii="Times New Roman" w:hAnsi="Times New Roman" w:cs="Times New Roman"/>
        </w:rPr>
        <w:t>Medi</w:t>
      </w:r>
      <w:proofErr w:type="spellEnd"/>
      <w:r w:rsidR="00AA00C0" w:rsidRPr="00EB6DA5">
        <w:rPr>
          <w:rFonts w:ascii="Times New Roman" w:hAnsi="Times New Roman" w:cs="Times New Roman"/>
        </w:rPr>
        <w:t>-Cal. Obesity-related hospita</w:t>
      </w:r>
      <w:r w:rsidR="00DF64F9" w:rsidRPr="00EB6DA5">
        <w:rPr>
          <w:rFonts w:ascii="Times New Roman" w:hAnsi="Times New Roman" w:cs="Times New Roman"/>
        </w:rPr>
        <w:t xml:space="preserve">l admissions in that same year </w:t>
      </w:r>
      <w:r w:rsidR="00AA00C0" w:rsidRPr="00EB6DA5">
        <w:rPr>
          <w:rFonts w:ascii="Times New Roman" w:hAnsi="Times New Roman" w:cs="Times New Roman"/>
        </w:rPr>
        <w:t xml:space="preserve">accounted for $33.8 billion in hospital expenditures. Obesity and diabetes also result in higher average individual medical costs and chronic absences from work or school. </w:t>
      </w: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</w:p>
    <w:p w:rsidR="00AA00C0" w:rsidRPr="00EB6DA5" w:rsidRDefault="00AA00C0" w:rsidP="00AA00C0">
      <w:pPr>
        <w:pStyle w:val="normal0"/>
        <w:jc w:val="both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The physi</w:t>
      </w:r>
      <w:r w:rsidR="00747D5D" w:rsidRPr="00EB6DA5">
        <w:rPr>
          <w:rFonts w:ascii="Times New Roman" w:hAnsi="Times New Roman" w:cs="Times New Roman"/>
        </w:rPr>
        <w:t xml:space="preserve">cian community urges you to [insert ask] </w:t>
      </w:r>
      <w:r w:rsidRPr="00EB6DA5">
        <w:rPr>
          <w:rFonts w:ascii="Times New Roman" w:hAnsi="Times New Roman" w:cs="Times New Roman"/>
        </w:rPr>
        <w:t xml:space="preserve">because we know that our patients’ health and well-being must come first. We urge </w:t>
      </w:r>
      <w:r w:rsidR="00747D5D" w:rsidRPr="00EB6DA5">
        <w:rPr>
          <w:rFonts w:ascii="Times New Roman" w:hAnsi="Times New Roman" w:cs="Times New Roman"/>
        </w:rPr>
        <w:t xml:space="preserve">[County Department of Public Health] to stand with us, and [insert ask]. </w:t>
      </w:r>
      <w:r w:rsidRPr="00EB6DA5">
        <w:rPr>
          <w:rFonts w:ascii="Times New Roman" w:hAnsi="Times New Roman" w:cs="Times New Roman"/>
        </w:rPr>
        <w:t xml:space="preserve"> 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Thank you in advance for your consideration.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Sincerely,</w:t>
      </w:r>
    </w:p>
    <w:p w:rsidR="00AA00C0" w:rsidRPr="00EB6DA5" w:rsidRDefault="00AA00C0" w:rsidP="00AA00C0">
      <w:pPr>
        <w:pStyle w:val="normal0"/>
        <w:rPr>
          <w:rFonts w:ascii="Times New Roman" w:hAnsi="Times New Roman" w:cs="Times New Roman"/>
        </w:rPr>
      </w:pPr>
      <w:r w:rsidRPr="00EB6DA5">
        <w:rPr>
          <w:rFonts w:ascii="Times New Roman" w:hAnsi="Times New Roman" w:cs="Times New Roman"/>
        </w:rPr>
        <w:t>Dr. CMA</w:t>
      </w:r>
    </w:p>
    <w:p w:rsidR="00DC3B1D" w:rsidRPr="00EB6DA5" w:rsidRDefault="00DC3B1D">
      <w:pPr>
        <w:rPr>
          <w:rFonts w:ascii="Times New Roman" w:hAnsi="Times New Roman" w:cs="Times New Roman"/>
        </w:rPr>
      </w:pPr>
    </w:p>
    <w:sectPr w:rsidR="00DC3B1D" w:rsidRPr="00EB6DA5" w:rsidSect="00DC3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A5" w:rsidRDefault="00EB6DA5" w:rsidP="008069BE">
      <w:pPr>
        <w:spacing w:after="0" w:line="240" w:lineRule="auto"/>
      </w:pPr>
      <w:r>
        <w:separator/>
      </w:r>
    </w:p>
  </w:endnote>
  <w:endnote w:type="continuationSeparator" w:id="0">
    <w:p w:rsidR="00EB6DA5" w:rsidRDefault="00EB6DA5" w:rsidP="0080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 w:rsidP="00EB6DA5">
    <w:pPr>
      <w:pStyle w:val="Footer"/>
      <w:jc w:val="center"/>
    </w:pPr>
    <w:r w:rsidRPr="00612398">
      <w:rPr>
        <w:b/>
      </w:rPr>
      <w:t>Headquarters</w:t>
    </w:r>
    <w:r w:rsidRPr="00612398">
      <w:t xml:space="preserve">:  1201 J Street, Suite 200, Sacramento, CA  95814-2906 </w:t>
    </w:r>
    <w:r w:rsidRPr="00612398">
      <w:sym w:font="Wingdings" w:char="F09F"/>
    </w:r>
    <w:r w:rsidRPr="00612398">
      <w:t xml:space="preserve"> 916.444.5532</w:t>
    </w:r>
  </w:p>
  <w:p w:rsidR="00EB6DA5" w:rsidRPr="00EB6DA5" w:rsidRDefault="00EB6DA5" w:rsidP="00EB6D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A5" w:rsidRDefault="00EB6DA5" w:rsidP="008069BE">
      <w:pPr>
        <w:spacing w:after="0" w:line="240" w:lineRule="auto"/>
      </w:pPr>
      <w:r>
        <w:separator/>
      </w:r>
    </w:p>
  </w:footnote>
  <w:footnote w:type="continuationSeparator" w:id="0">
    <w:p w:rsidR="00EB6DA5" w:rsidRDefault="00EB6DA5" w:rsidP="0080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5044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 w:rsidP="008069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5044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  <w:r>
      <w:rPr>
        <w:noProof/>
      </w:rPr>
      <w:drawing>
        <wp:inline distT="0" distB="0" distL="0" distR="0">
          <wp:extent cx="5769610" cy="598805"/>
          <wp:effectExtent l="19050" t="0" r="2540" b="0"/>
          <wp:docPr id="3" name="Picture 1" descr="letterheadC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C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61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DA5" w:rsidRDefault="00EB6D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5" w:rsidRDefault="00EB6D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5044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0C0"/>
    <w:rsid w:val="003E757F"/>
    <w:rsid w:val="004721DD"/>
    <w:rsid w:val="004C3C21"/>
    <w:rsid w:val="00747D5D"/>
    <w:rsid w:val="00756B54"/>
    <w:rsid w:val="007F7297"/>
    <w:rsid w:val="008069BE"/>
    <w:rsid w:val="00A96079"/>
    <w:rsid w:val="00AA00C0"/>
    <w:rsid w:val="00B4086A"/>
    <w:rsid w:val="00DC3B1D"/>
    <w:rsid w:val="00DF64F9"/>
    <w:rsid w:val="00EB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00C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0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9BE"/>
  </w:style>
  <w:style w:type="paragraph" w:styleId="Footer">
    <w:name w:val="footer"/>
    <w:basedOn w:val="Normal"/>
    <w:link w:val="FooterChar"/>
    <w:uiPriority w:val="99"/>
    <w:semiHidden/>
    <w:unhideWhenUsed/>
    <w:rsid w:val="0080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9BE"/>
  </w:style>
  <w:style w:type="paragraph" w:styleId="BalloonText">
    <w:name w:val="Balloon Text"/>
    <w:basedOn w:val="Normal"/>
    <w:link w:val="BalloonTextChar"/>
    <w:uiPriority w:val="99"/>
    <w:semiHidden/>
    <w:unhideWhenUsed/>
    <w:rsid w:val="0080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ksakimoto</dc:creator>
  <cp:lastModifiedBy>ksakimoto</cp:lastModifiedBy>
  <cp:revision>2</cp:revision>
  <cp:lastPrinted>2017-09-25T23:10:00Z</cp:lastPrinted>
  <dcterms:created xsi:type="dcterms:W3CDTF">2017-09-25T23:12:00Z</dcterms:created>
  <dcterms:modified xsi:type="dcterms:W3CDTF">2017-09-25T23:12:00Z</dcterms:modified>
</cp:coreProperties>
</file>